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E1EC" w14:textId="77777777" w:rsidR="00D32A0F" w:rsidRDefault="00D32A0F">
      <w:pPr>
        <w:rPr>
          <w:rFonts w:ascii="Arial" w:hAnsi="Arial" w:cs="Arial"/>
          <w:sz w:val="22"/>
          <w:szCs w:val="22"/>
          <w:lang w:val="es-ES"/>
        </w:rPr>
        <w:sectPr w:rsidR="00D32A0F" w:rsidSect="00AC1789">
          <w:headerReference w:type="default" r:id="rId7"/>
          <w:footerReference w:type="default" r:id="rId8"/>
          <w:type w:val="continuous"/>
          <w:pgSz w:w="11906" w:h="16838"/>
          <w:pgMar w:top="2268" w:right="1418" w:bottom="2268" w:left="1418" w:header="0" w:footer="0" w:gutter="0"/>
          <w:cols w:space="708"/>
          <w:docGrid w:linePitch="360"/>
        </w:sectPr>
      </w:pPr>
    </w:p>
    <w:p w14:paraId="441CE836" w14:textId="77777777" w:rsidR="00D32A0F" w:rsidRPr="00E2325F" w:rsidRDefault="00000000" w:rsidP="00E11B02">
      <w:pPr>
        <w:jc w:val="center"/>
        <w:rPr>
          <w:rFonts w:ascii="Arial" w:hAnsi="Arial"/>
          <w:b/>
        </w:rPr>
      </w:pPr>
      <w:r w:rsidRPr="00D31543">
        <w:rPr>
          <w:rFonts w:ascii="Arial" w:hAnsi="Arial"/>
          <w:b/>
        </w:rPr>
        <w:t>A QUIEN PUEDA INTERESAR</w:t>
      </w:r>
    </w:p>
    <w:p w14:paraId="2405326A" w14:textId="77777777" w:rsidR="00D32A0F" w:rsidRDefault="00000000" w:rsidP="00020BDB">
      <w:pPr>
        <w:rPr>
          <w:rFonts w:ascii="Arial" w:hAnsi="Arial" w:cs="Arial"/>
          <w:color w:val="000000"/>
          <w:sz w:val="22"/>
          <w:szCs w:val="22"/>
          <w:lang w:val="es-ES"/>
        </w:rPr>
      </w:pPr>
      <w:r>
        <w:rPr>
          <w:rFonts w:ascii="Arial" w:hAnsi="Arial" w:cs="Arial"/>
          <w:color w:val="000000"/>
          <w:sz w:val="22"/>
          <w:szCs w:val="22"/>
          <w:lang w:val="es-ES"/>
        </w:rPr>
        <w:t>Bogotá D.C.</w:t>
      </w:r>
    </w:p>
    <w:p w14:paraId="766BDB54" w14:textId="77777777" w:rsidR="00D32A0F" w:rsidRPr="00020BDB" w:rsidRDefault="00D32A0F" w:rsidP="00E11B02">
      <w:pPr>
        <w:rPr>
          <w:rFonts w:ascii="Arial" w:hAnsi="Arial" w:cs="Arial"/>
          <w:sz w:val="22"/>
          <w:szCs w:val="22"/>
          <w:lang w:val="es-ES"/>
        </w:rPr>
      </w:pPr>
    </w:p>
    <w:p w14:paraId="22CA2904" w14:textId="77777777" w:rsidR="00D32A0F" w:rsidRDefault="00000000" w:rsidP="00E11B02">
      <w:pPr>
        <w:rPr>
          <w:rFonts w:ascii="Arial" w:hAnsi="Arial" w:cs="Arial"/>
          <w:sz w:val="22"/>
          <w:szCs w:val="22"/>
          <w:lang w:val="es-ES"/>
        </w:rPr>
      </w:pPr>
      <w:r w:rsidRPr="00FA5680">
        <w:rPr>
          <w:rFonts w:ascii="Arial" w:hAnsi="Arial" w:cs="Arial"/>
          <w:sz w:val="22"/>
          <w:szCs w:val="22"/>
          <w:lang w:val="es-ES"/>
        </w:rPr>
        <w:t>Referencia:</w:t>
      </w:r>
      <w:r>
        <w:rPr>
          <w:rFonts w:ascii="Arial" w:hAnsi="Arial" w:cs="Arial"/>
          <w:sz w:val="22"/>
          <w:szCs w:val="22"/>
          <w:lang w:val="es-ES"/>
        </w:rPr>
        <w:t xml:space="preserve"> </w:t>
      </w:r>
      <w:bookmarkStart w:id="2" w:name="referencia"/>
      <w:r>
        <w:rPr>
          <w:rFonts w:ascii="Arial" w:hAnsi="Arial" w:cs="Arial"/>
          <w:sz w:val="22"/>
          <w:szCs w:val="22"/>
          <w:lang w:val="es-ES"/>
        </w:rPr>
        <w:t>Respuesta al radicado 2026ER112215</w:t>
      </w:r>
      <w:bookmarkEnd w:id="2"/>
    </w:p>
    <w:p w14:paraId="2748B7CC" w14:textId="77777777" w:rsidR="00241A80" w:rsidRDefault="00241A80" w:rsidP="00E11B02">
      <w:pPr>
        <w:rPr>
          <w:rFonts w:ascii="Arial" w:hAnsi="Arial" w:cs="Arial"/>
          <w:sz w:val="22"/>
          <w:szCs w:val="22"/>
          <w:lang w:val="es-ES"/>
        </w:rPr>
      </w:pPr>
    </w:p>
    <w:p w14:paraId="2CE8294B" w14:textId="77777777" w:rsidR="00241A80" w:rsidRDefault="00241A80" w:rsidP="00241A80">
      <w:pPr>
        <w:tabs>
          <w:tab w:val="left" w:pos="567"/>
        </w:tabs>
        <w:jc w:val="both"/>
        <w:rPr>
          <w:rFonts w:ascii="Arial" w:hAnsi="Arial" w:cs="Arial"/>
          <w:sz w:val="22"/>
          <w:szCs w:val="22"/>
        </w:rPr>
      </w:pPr>
      <w:r w:rsidRPr="00241A80">
        <w:rPr>
          <w:rFonts w:ascii="Arial" w:hAnsi="Arial" w:cs="Arial"/>
          <w:sz w:val="22"/>
          <w:szCs w:val="22"/>
        </w:rPr>
        <w:t>Reciba un cordial saludo por parte de la Secretaría Distrital de Ambiente.</w:t>
      </w:r>
    </w:p>
    <w:p w14:paraId="0347D93C" w14:textId="77777777" w:rsidR="00241A80" w:rsidRPr="00241A80" w:rsidRDefault="00241A80" w:rsidP="00241A80">
      <w:pPr>
        <w:tabs>
          <w:tab w:val="left" w:pos="567"/>
        </w:tabs>
        <w:jc w:val="both"/>
        <w:rPr>
          <w:rFonts w:ascii="Arial" w:hAnsi="Arial" w:cs="Arial"/>
          <w:sz w:val="22"/>
          <w:szCs w:val="22"/>
        </w:rPr>
      </w:pPr>
    </w:p>
    <w:p w14:paraId="6184F497" w14:textId="77777777" w:rsidR="00241A80" w:rsidRDefault="00241A80" w:rsidP="00241A80">
      <w:pPr>
        <w:tabs>
          <w:tab w:val="left" w:pos="567"/>
        </w:tabs>
        <w:jc w:val="both"/>
        <w:rPr>
          <w:rFonts w:ascii="Arial" w:hAnsi="Arial" w:cs="Arial"/>
          <w:sz w:val="22"/>
          <w:szCs w:val="22"/>
        </w:rPr>
      </w:pPr>
      <w:r w:rsidRPr="00241A80">
        <w:rPr>
          <w:rFonts w:ascii="Arial" w:hAnsi="Arial" w:cs="Arial"/>
          <w:sz w:val="22"/>
          <w:szCs w:val="22"/>
        </w:rPr>
        <w:t>En atención a la comunicación recibida, mediante la cual manifiesta inquietudes relacionadas con el manejo, transporte y disposición final de residuos textiles y de calzado por parte del Banco de Ropa Minuto de Dios, nos permitimos informar lo siguiente:</w:t>
      </w:r>
    </w:p>
    <w:p w14:paraId="2E3C2FDC" w14:textId="77777777" w:rsidR="00241A80" w:rsidRPr="00241A80" w:rsidRDefault="00241A80" w:rsidP="00241A80">
      <w:pPr>
        <w:tabs>
          <w:tab w:val="left" w:pos="567"/>
        </w:tabs>
        <w:jc w:val="both"/>
        <w:rPr>
          <w:rFonts w:ascii="Arial" w:hAnsi="Arial" w:cs="Arial"/>
          <w:sz w:val="22"/>
          <w:szCs w:val="22"/>
        </w:rPr>
      </w:pPr>
    </w:p>
    <w:p w14:paraId="44A83699" w14:textId="77777777" w:rsidR="00241A80" w:rsidRDefault="00241A80" w:rsidP="00241A80">
      <w:pPr>
        <w:tabs>
          <w:tab w:val="left" w:pos="567"/>
        </w:tabs>
        <w:jc w:val="both"/>
        <w:rPr>
          <w:rFonts w:ascii="Arial" w:hAnsi="Arial" w:cs="Arial"/>
          <w:sz w:val="22"/>
          <w:szCs w:val="22"/>
        </w:rPr>
      </w:pPr>
      <w:r w:rsidRPr="00241A80">
        <w:rPr>
          <w:rFonts w:ascii="Arial" w:hAnsi="Arial" w:cs="Arial"/>
          <w:sz w:val="22"/>
          <w:szCs w:val="22"/>
        </w:rPr>
        <w:t>Actualmente, en Colombia no existe una regulación específica que establezca requisitos particulares para la operación de programas de recolección de textiles posconsumo, bancos de ropa o gestores dedicados al aprovechamiento de prendas de vestir y calzado en desuso. No obstante, las actividades de gestión de residuos deben desarrollarse en cumplimiento de la normatividad ambiental vigente y bajo los principios de responsabilidad ambiental, trazabilidad y aprovechamiento de los materiales gestionados.</w:t>
      </w:r>
    </w:p>
    <w:p w14:paraId="0FFA95DE" w14:textId="77777777" w:rsidR="00241A80" w:rsidRPr="00241A80" w:rsidRDefault="00241A80" w:rsidP="00241A80">
      <w:pPr>
        <w:tabs>
          <w:tab w:val="left" w:pos="567"/>
        </w:tabs>
        <w:jc w:val="both"/>
        <w:rPr>
          <w:rFonts w:ascii="Arial" w:hAnsi="Arial" w:cs="Arial"/>
          <w:sz w:val="22"/>
          <w:szCs w:val="22"/>
        </w:rPr>
      </w:pPr>
    </w:p>
    <w:p w14:paraId="04435B16" w14:textId="77777777" w:rsidR="00241A80" w:rsidRDefault="00241A80" w:rsidP="00241A80">
      <w:pPr>
        <w:tabs>
          <w:tab w:val="left" w:pos="567"/>
        </w:tabs>
        <w:jc w:val="both"/>
        <w:rPr>
          <w:rFonts w:ascii="Arial" w:hAnsi="Arial" w:cs="Arial"/>
          <w:sz w:val="22"/>
          <w:szCs w:val="22"/>
        </w:rPr>
      </w:pPr>
      <w:r w:rsidRPr="00241A80">
        <w:rPr>
          <w:rFonts w:ascii="Arial" w:hAnsi="Arial" w:cs="Arial"/>
          <w:sz w:val="22"/>
          <w:szCs w:val="22"/>
        </w:rPr>
        <w:t>Así mismo, es importante señalar que la Secretaría Distrital de Ambiente, a través de las estrategias de economía circular y del programa Red Moda Circular, no ejerce funciones de inspección, vigilancia y control sobre las organizaciones que desarrollan actividades de recolección, clasificación o aprovechamiento de textiles y calzado usados. Estas estrategias tienen un carácter técnico, de articulación y promoción de modelos de economía circular.</w:t>
      </w:r>
    </w:p>
    <w:p w14:paraId="0420F4A1" w14:textId="77777777" w:rsidR="00241A80" w:rsidRPr="00241A80" w:rsidRDefault="00241A80" w:rsidP="00241A80">
      <w:pPr>
        <w:tabs>
          <w:tab w:val="left" w:pos="567"/>
        </w:tabs>
        <w:jc w:val="both"/>
        <w:rPr>
          <w:rFonts w:ascii="Arial" w:hAnsi="Arial" w:cs="Arial"/>
          <w:sz w:val="22"/>
          <w:szCs w:val="22"/>
        </w:rPr>
      </w:pPr>
    </w:p>
    <w:p w14:paraId="270A03C1" w14:textId="77777777" w:rsidR="00241A80" w:rsidRDefault="00241A80" w:rsidP="00241A80">
      <w:pPr>
        <w:tabs>
          <w:tab w:val="left" w:pos="567"/>
        </w:tabs>
        <w:jc w:val="both"/>
        <w:rPr>
          <w:rFonts w:ascii="Arial" w:hAnsi="Arial" w:cs="Arial"/>
          <w:sz w:val="22"/>
          <w:szCs w:val="22"/>
        </w:rPr>
      </w:pPr>
      <w:r w:rsidRPr="00241A80">
        <w:rPr>
          <w:rFonts w:ascii="Arial" w:hAnsi="Arial" w:cs="Arial"/>
          <w:sz w:val="22"/>
          <w:szCs w:val="22"/>
        </w:rPr>
        <w:t>Sin perjuicio de lo anterior, y considerando la preocupación manifestada en su comunicación, la Secretaría Distrital de Ambiente establecerá contacto con la organización mencionada con el fin de conocer las prácticas de gestión implementadas, promover el fortalecimiento de los mecanismos de trazabilidad de los materiales y socializar las inquietudes recibidas por parte de la ciudadanía respecto al manejo de estos residuos.</w:t>
      </w:r>
    </w:p>
    <w:p w14:paraId="0C751594" w14:textId="77777777" w:rsidR="00241A80" w:rsidRPr="00241A80" w:rsidRDefault="00241A80" w:rsidP="00241A80">
      <w:pPr>
        <w:tabs>
          <w:tab w:val="left" w:pos="567"/>
        </w:tabs>
        <w:jc w:val="both"/>
        <w:rPr>
          <w:rFonts w:ascii="Arial" w:hAnsi="Arial" w:cs="Arial"/>
          <w:sz w:val="22"/>
          <w:szCs w:val="22"/>
        </w:rPr>
      </w:pPr>
    </w:p>
    <w:p w14:paraId="463ED5C2" w14:textId="77777777" w:rsidR="00241A80" w:rsidRDefault="00241A80" w:rsidP="00241A80">
      <w:pPr>
        <w:tabs>
          <w:tab w:val="left" w:pos="567"/>
        </w:tabs>
        <w:jc w:val="both"/>
        <w:rPr>
          <w:rFonts w:ascii="Arial" w:hAnsi="Arial" w:cs="Arial"/>
          <w:sz w:val="22"/>
          <w:szCs w:val="22"/>
        </w:rPr>
      </w:pPr>
      <w:r w:rsidRPr="00241A80">
        <w:rPr>
          <w:rFonts w:ascii="Arial" w:hAnsi="Arial" w:cs="Arial"/>
          <w:sz w:val="22"/>
          <w:szCs w:val="22"/>
        </w:rPr>
        <w:t>Adicionalmente, la Secretaría Distrital de Ambiente se encuentra adelantando el desarrollo de una propuesta de instrumento técnico y normativo orientado a fortalecer la gestión de textiles y calzado en desuso en Bogotá, incluyendo aspectos relacionados con la operación de gestores, la trazabilidad de los materiales y las condiciones para la instalación y funcionamiento de contenedores de recolección. Esta iniciativa busca contribuir al fortalecimiento de los esquemas de aprovechamiento, mejorar la calidad de la información reportada y promover mayores estándares de transparencia y seguimiento en el sector.</w:t>
      </w:r>
    </w:p>
    <w:p w14:paraId="093FC30F" w14:textId="77777777" w:rsidR="00241A80" w:rsidRPr="00241A80" w:rsidRDefault="00241A80" w:rsidP="00241A80">
      <w:pPr>
        <w:tabs>
          <w:tab w:val="left" w:pos="567"/>
        </w:tabs>
        <w:jc w:val="both"/>
        <w:rPr>
          <w:rFonts w:ascii="Arial" w:hAnsi="Arial" w:cs="Arial"/>
          <w:sz w:val="22"/>
          <w:szCs w:val="22"/>
        </w:rPr>
      </w:pPr>
    </w:p>
    <w:p w14:paraId="40944FE7" w14:textId="10407DD9" w:rsidR="00D32A0F" w:rsidRPr="00241A80" w:rsidRDefault="00241A80" w:rsidP="00241A80">
      <w:pPr>
        <w:tabs>
          <w:tab w:val="left" w:pos="567"/>
        </w:tabs>
        <w:jc w:val="both"/>
        <w:rPr>
          <w:color w:val="000000"/>
          <w:lang w:val="es-CO"/>
        </w:rPr>
      </w:pPr>
      <w:r w:rsidRPr="00241A80">
        <w:rPr>
          <w:rFonts w:ascii="Arial" w:hAnsi="Arial" w:cs="Arial"/>
          <w:sz w:val="22"/>
          <w:szCs w:val="22"/>
        </w:rPr>
        <w:t>Agradecemos su interés y compromiso con la adecuada gestión ambiental de este tipo de materiales y valoramos la participación ciudadana como un insumo importante para el fortalecimiento de las iniciativas de economía circular en la ciudad.</w:t>
      </w:r>
      <w:r>
        <w:rPr>
          <w:color w:val="000000"/>
        </w:rPr>
        <w:br/>
      </w:r>
    </w:p>
    <w:p w14:paraId="14CA1568" w14:textId="77777777" w:rsidR="00D32A0F" w:rsidRDefault="00D32A0F" w:rsidP="00E11B02">
      <w:pPr>
        <w:tabs>
          <w:tab w:val="left" w:pos="567"/>
        </w:tabs>
        <w:rPr>
          <w:rFonts w:ascii="Arial" w:hAnsi="Arial" w:cs="Arial"/>
          <w:sz w:val="22"/>
          <w:szCs w:val="22"/>
        </w:rPr>
      </w:pPr>
    </w:p>
    <w:p w14:paraId="27A3EB02" w14:textId="77777777" w:rsidR="00D32A0F" w:rsidRDefault="00D32A0F" w:rsidP="00E11B02">
      <w:pPr>
        <w:tabs>
          <w:tab w:val="left" w:pos="567"/>
        </w:tabs>
        <w:rPr>
          <w:rFonts w:ascii="Arial" w:hAnsi="Arial" w:cs="Arial"/>
          <w:sz w:val="22"/>
          <w:szCs w:val="22"/>
        </w:rPr>
      </w:pPr>
    </w:p>
    <w:p w14:paraId="567B765B" w14:textId="77777777" w:rsidR="00D32A0F" w:rsidRDefault="00000000" w:rsidP="00E11B02">
      <w:pPr>
        <w:tabs>
          <w:tab w:val="left" w:pos="567"/>
        </w:tabs>
        <w:rPr>
          <w:rFonts w:ascii="Arial" w:hAnsi="Arial" w:cs="Arial"/>
          <w:sz w:val="22"/>
          <w:szCs w:val="22"/>
        </w:rPr>
      </w:pPr>
      <w:r>
        <w:rPr>
          <w:rFonts w:ascii="Arial" w:hAnsi="Arial" w:cs="Arial"/>
          <w:sz w:val="22"/>
          <w:szCs w:val="22"/>
        </w:rPr>
        <w:t>Cordialmente</w:t>
      </w:r>
      <w:r w:rsidRPr="00FA5680">
        <w:rPr>
          <w:rFonts w:ascii="Arial" w:hAnsi="Arial" w:cs="Arial"/>
          <w:sz w:val="22"/>
          <w:szCs w:val="22"/>
        </w:rPr>
        <w:t>,</w:t>
      </w:r>
    </w:p>
    <w:p w14:paraId="59785799" w14:textId="77777777" w:rsidR="00D32A0F" w:rsidRDefault="00D32A0F" w:rsidP="00E11B02">
      <w:pPr>
        <w:tabs>
          <w:tab w:val="left" w:pos="567"/>
        </w:tabs>
        <w:rPr>
          <w:rFonts w:ascii="Arial" w:hAnsi="Arial" w:cs="Arial"/>
          <w:sz w:val="22"/>
          <w:szCs w:val="22"/>
        </w:rPr>
        <w:sectPr w:rsidR="00D32A0F" w:rsidSect="00AC1789">
          <w:headerReference w:type="default" r:id="rId9"/>
          <w:type w:val="continuous"/>
          <w:pgSz w:w="11906" w:h="16838"/>
          <w:pgMar w:top="2268" w:right="1418" w:bottom="2268" w:left="1418" w:header="709" w:footer="957" w:gutter="0"/>
          <w:cols w:space="708"/>
          <w:formProt w:val="0"/>
          <w:docGrid w:linePitch="360"/>
        </w:sectPr>
      </w:pPr>
    </w:p>
    <w:p w14:paraId="78C580EA" w14:textId="77777777" w:rsidR="00D32A0F" w:rsidRPr="00FA5680" w:rsidRDefault="00000000" w:rsidP="0034001B">
      <w:pPr>
        <w:tabs>
          <w:tab w:val="left" w:pos="567"/>
        </w:tabs>
        <w:jc w:val="center"/>
        <w:rPr>
          <w:rFonts w:ascii="Arial" w:hAnsi="Arial" w:cs="Arial"/>
          <w:sz w:val="22"/>
          <w:szCs w:val="22"/>
        </w:rPr>
      </w:pPr>
      <w:bookmarkStart w:id="23" w:name="gdocs_firma2"/>
      <w:r>
        <w:rPr>
          <w:rFonts w:cs="Arial"/>
          <w:noProof/>
          <w:lang w:val="es-ES"/>
        </w:rPr>
        <w:lastRenderedPageBreak/>
        <w:drawing>
          <wp:inline distT="0" distB="0" distL="0" distR="0" wp14:anchorId="3DCBBB07" wp14:editId="4BD2C2E0">
            <wp:extent cx="3238500" cy="108585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809" name="Picture 9"/>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23"/>
    </w:p>
    <w:p w14:paraId="4BEF8645" w14:textId="77777777" w:rsidR="00D32A0F" w:rsidRPr="00D04F79" w:rsidRDefault="00000000" w:rsidP="0034001B">
      <w:pPr>
        <w:jc w:val="center"/>
        <w:rPr>
          <w:rFonts w:ascii="Arial" w:hAnsi="Arial" w:cs="Arial"/>
          <w:b/>
        </w:rPr>
      </w:pPr>
      <w:bookmarkStart w:id="24" w:name="gdocs_nomfir2"/>
      <w:r w:rsidRPr="00D04F79">
        <w:rPr>
          <w:rFonts w:ascii="Arial" w:hAnsi="Arial" w:cs="Arial"/>
          <w:b/>
        </w:rPr>
        <w:t>NOMBRE DEL REMITENTE</w:t>
      </w:r>
      <w:bookmarkEnd w:id="24"/>
    </w:p>
    <w:p w14:paraId="3EFEE93F" w14:textId="77777777" w:rsidR="00D32A0F" w:rsidRDefault="00000000" w:rsidP="0034001B">
      <w:pPr>
        <w:jc w:val="center"/>
        <w:rPr>
          <w:rFonts w:ascii="Arial" w:hAnsi="Arial" w:cs="Arial"/>
          <w:b/>
        </w:rPr>
        <w:sectPr w:rsidR="00D32A0F" w:rsidSect="00AC1789">
          <w:headerReference w:type="default" r:id="rId11"/>
          <w:type w:val="continuous"/>
          <w:pgSz w:w="11906" w:h="16838"/>
          <w:pgMar w:top="2268" w:right="1418" w:bottom="2268" w:left="1418" w:header="709" w:footer="957" w:gutter="0"/>
          <w:cols w:space="708"/>
          <w:docGrid w:linePitch="360"/>
        </w:sectPr>
      </w:pPr>
      <w:bookmarkStart w:id="25" w:name="gdocs_nomdep2"/>
      <w:r>
        <w:rPr>
          <w:rFonts w:ascii="Arial" w:hAnsi="Arial" w:cs="Arial"/>
          <w:b/>
        </w:rPr>
        <w:t>DEPENDENCIA</w:t>
      </w:r>
      <w:bookmarkEnd w:id="25"/>
    </w:p>
    <w:p w14:paraId="5446EA1B" w14:textId="77777777" w:rsidR="00D32A0F" w:rsidRDefault="00D32A0F" w:rsidP="00E11B02">
      <w:pPr>
        <w:rPr>
          <w:rFonts w:ascii="Arial" w:hAnsi="Arial" w:cs="Arial"/>
          <w:i/>
          <w:sz w:val="16"/>
          <w:szCs w:val="16"/>
        </w:rPr>
      </w:pPr>
    </w:p>
    <w:p w14:paraId="3F8FEDF1" w14:textId="77777777" w:rsidR="00D32A0F" w:rsidRDefault="00D32A0F" w:rsidP="00E11B02">
      <w:pPr>
        <w:rPr>
          <w:rFonts w:ascii="Arial" w:hAnsi="Arial" w:cs="Arial"/>
          <w:i/>
          <w:sz w:val="16"/>
          <w:szCs w:val="16"/>
        </w:rPr>
        <w:sectPr w:rsidR="00D32A0F" w:rsidSect="00AC1789">
          <w:type w:val="continuous"/>
          <w:pgSz w:w="11906" w:h="16838"/>
          <w:pgMar w:top="2268" w:right="1418" w:bottom="2268" w:left="1418" w:header="709" w:footer="957" w:gutter="0"/>
          <w:cols w:space="708"/>
          <w:formProt w:val="0"/>
          <w:docGrid w:linePitch="360"/>
        </w:sectPr>
      </w:pPr>
    </w:p>
    <w:p w14:paraId="0FA8121E" w14:textId="77777777" w:rsidR="00D32A0F" w:rsidRPr="004A0616" w:rsidRDefault="00000000" w:rsidP="00E11B02">
      <w:pPr>
        <w:rPr>
          <w:rFonts w:ascii="Arial" w:hAnsi="Arial" w:cs="Arial"/>
          <w:i/>
          <w:sz w:val="16"/>
          <w:szCs w:val="16"/>
        </w:rPr>
      </w:pPr>
      <w:bookmarkStart w:id="26" w:name="word_traza"/>
      <w:r>
        <w:rPr>
          <w:rFonts w:ascii="Arial" w:hAnsi="Arial" w:cs="Arial"/>
          <w:i/>
          <w:sz w:val="16"/>
          <w:szCs w:val="16"/>
        </w:rPr>
        <w:t>xxxxxx</w:t>
      </w:r>
      <w:bookmarkEnd w:id="26"/>
    </w:p>
    <w:sectPr w:rsidR="00D32A0F" w:rsidRPr="004A0616" w:rsidSect="00AC1789">
      <w:type w:val="continuous"/>
      <w:pgSz w:w="11906" w:h="16838"/>
      <w:pgMar w:top="2268" w:right="1418" w:bottom="2268" w:left="1418" w:header="709" w:footer="112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1F15D" w14:textId="77777777" w:rsidR="000647BB" w:rsidRDefault="000647BB">
      <w:r>
        <w:separator/>
      </w:r>
    </w:p>
  </w:endnote>
  <w:endnote w:type="continuationSeparator" w:id="0">
    <w:p w14:paraId="16066A3F" w14:textId="77777777" w:rsidR="000647BB" w:rsidRDefault="0006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F995B" w14:textId="77777777" w:rsidR="00D32A0F" w:rsidRPr="008C6477" w:rsidRDefault="00D32A0F" w:rsidP="00597A0D">
    <w:pPr>
      <w:pStyle w:val="Piedepgina"/>
      <w:jc w:val="center"/>
      <w:rPr>
        <w:rFonts w:ascii="Arial" w:hAnsi="Arial" w:cs="Arial"/>
        <w:sz w:val="18"/>
        <w:szCs w:val="18"/>
      </w:rPr>
    </w:pPr>
    <w:bookmarkStart w:id="1" w:name="word_fin"/>
  </w:p>
  <w:tbl>
    <w:tblPr>
      <w:tblW w:w="9384" w:type="dxa"/>
      <w:tblLayout w:type="fixed"/>
      <w:tblLook w:val="01E0" w:firstRow="1" w:lastRow="1" w:firstColumn="1" w:lastColumn="1" w:noHBand="0" w:noVBand="0"/>
    </w:tblPr>
    <w:tblGrid>
      <w:gridCol w:w="4824"/>
      <w:gridCol w:w="4560"/>
    </w:tblGrid>
    <w:tr w:rsidR="00D32A0F" w14:paraId="0AAD0ECD" w14:textId="77777777">
      <w:trPr>
        <w:trHeight w:val="1320"/>
      </w:trPr>
      <w:tc>
        <w:tcPr>
          <w:tcW w:w="4824" w:type="dxa"/>
          <w:tcMar>
            <w:top w:w="0" w:type="dxa"/>
            <w:left w:w="0" w:type="dxa"/>
            <w:bottom w:w="0" w:type="dxa"/>
            <w:right w:w="0" w:type="dxa"/>
          </w:tcMar>
          <w:vAlign w:val="center"/>
        </w:tcPr>
        <w:p w14:paraId="2DCB24DB" w14:textId="77777777" w:rsidR="00D32A0F" w:rsidRDefault="00000000">
          <w:pPr>
            <w:pStyle w:val="Normal0"/>
          </w:pPr>
          <w:r>
            <w:fldChar w:fldCharType="begin"/>
          </w:r>
          <w:r>
            <w:instrText xml:space="preserve"> INCLUDEPICTURE  "ooxWord://media/image1.JPEG" \* MERGEFORMATINET </w:instrText>
          </w:r>
          <w:r>
            <w:fldChar w:fldCharType="separate"/>
          </w:r>
          <w:r w:rsidR="000647BB">
            <w:rPr>
              <w:noProof/>
            </w:rPr>
            <w:pict w14:anchorId="5685D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3.95pt;height:56.1pt;mso-width-percent:0;mso-height-percent:0;mso-width-percent:0;mso-height-percent:0">
                <v:imagedata r:id="rId1" r:href="rId2"/>
              </v:shape>
            </w:pict>
          </w:r>
          <w:r>
            <w:fldChar w:fldCharType="end"/>
          </w:r>
        </w:p>
      </w:tc>
      <w:tc>
        <w:tcPr>
          <w:tcW w:w="4560" w:type="dxa"/>
          <w:tcMar>
            <w:top w:w="0" w:type="dxa"/>
            <w:left w:w="0" w:type="dxa"/>
            <w:bottom w:w="0" w:type="dxa"/>
            <w:right w:w="0" w:type="dxa"/>
          </w:tcMar>
          <w:vAlign w:val="center"/>
        </w:tcPr>
        <w:p w14:paraId="6551B581" w14:textId="77777777" w:rsidR="00D32A0F" w:rsidRDefault="00000000">
          <w:pPr>
            <w:pStyle w:val="Normal0"/>
            <w:jc w:val="right"/>
          </w:pPr>
          <w:r>
            <w:fldChar w:fldCharType="begin"/>
          </w:r>
          <w:r>
            <w:instrText xml:space="preserve"> INCLUDEPICTURE  "ooxWord://media/image2.JPEG" \* MERGEFORMATINET </w:instrText>
          </w:r>
          <w:r>
            <w:fldChar w:fldCharType="separate"/>
          </w:r>
          <w:r w:rsidR="000647BB">
            <w:rPr>
              <w:noProof/>
            </w:rPr>
            <w:pict w14:anchorId="585C73D6">
              <v:shape id="_x0000_i1025" type="#_x0000_t75" alt="" style="width:124.75pt;height:63.65pt;mso-width-percent:0;mso-height-percent:0;mso-width-percent:0;mso-height-percent:0">
                <v:imagedata r:id="rId3" r:href="rId4"/>
              </v:shape>
            </w:pict>
          </w:r>
          <w:r>
            <w:fldChar w:fldCharType="end"/>
          </w:r>
        </w:p>
      </w:tc>
    </w:tr>
    <w:bookmarkEnd w:id="1"/>
  </w:tbl>
  <w:p w14:paraId="2C1D8865" w14:textId="77777777" w:rsidR="00D32A0F" w:rsidRDefault="00D32A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80E1" w14:textId="77777777" w:rsidR="000647BB" w:rsidRDefault="000647BB">
      <w:r>
        <w:separator/>
      </w:r>
    </w:p>
  </w:footnote>
  <w:footnote w:type="continuationSeparator" w:id="0">
    <w:p w14:paraId="785BC708" w14:textId="77777777" w:rsidR="000647BB" w:rsidRDefault="00064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D4F5D" w14:textId="77777777" w:rsidR="00D32A0F" w:rsidRPr="005B236C" w:rsidRDefault="00D32A0F" w:rsidP="005B236C">
    <w:pPr>
      <w:pStyle w:val="Encabezado"/>
      <w:jc w:val="center"/>
      <w:rPr>
        <w:lang w:val="es-MX"/>
      </w:rPr>
    </w:pPr>
    <w:bookmarkStart w:id="0" w:name="word_ini"/>
  </w:p>
  <w:tbl>
    <w:tblPr>
      <w:tblW w:w="9406" w:type="dxa"/>
      <w:tblLayout w:type="fixed"/>
      <w:tblLook w:val="01E0" w:firstRow="1" w:lastRow="1" w:firstColumn="1" w:lastColumn="1" w:noHBand="0" w:noVBand="0"/>
    </w:tblPr>
    <w:tblGrid>
      <w:gridCol w:w="9406"/>
    </w:tblGrid>
    <w:tr w:rsidR="00D32A0F" w14:paraId="4E947D8F" w14:textId="77777777">
      <w:tc>
        <w:tcPr>
          <w:tcW w:w="9406" w:type="dxa"/>
          <w:tcMar>
            <w:top w:w="160" w:type="dxa"/>
            <w:left w:w="0" w:type="dxa"/>
            <w:bottom w:w="0" w:type="dxa"/>
            <w:right w:w="0" w:type="dxa"/>
          </w:tcMar>
        </w:tcPr>
        <w:p w14:paraId="6E8A66BE" w14:textId="77777777" w:rsidR="00D32A0F" w:rsidRDefault="00000000">
          <w:pPr>
            <w:pStyle w:val="Normal1"/>
            <w:jc w:val="center"/>
          </w:pPr>
          <w:r>
            <w:fldChar w:fldCharType="begin"/>
          </w:r>
          <w:r>
            <w:instrText xml:space="preserve"> INCLUDEPICTURE  "ooxWord://media/image1.JPEG" \* MERGEFORMATINET </w:instrText>
          </w:r>
          <w:r>
            <w:fldChar w:fldCharType="separate"/>
          </w:r>
          <w:r w:rsidR="000647BB">
            <w:rPr>
              <w:noProof/>
            </w:rPr>
            <w:pict w14:anchorId="0FB5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95.05pt;height:60.3pt;mso-width-percent:0;mso-height-percent:0;mso-width-percent:0;mso-height-percent:0">
                <v:imagedata r:id="rId1" r:href="rId2"/>
              </v:shape>
            </w:pict>
          </w:r>
          <w:r>
            <w:fldChar w:fldCharType="end"/>
          </w:r>
        </w:p>
      </w:tc>
    </w:tr>
    <w:bookmarkEnd w:id="0"/>
  </w:tbl>
  <w:p w14:paraId="31A1BE94" w14:textId="77777777" w:rsidR="00D32A0F" w:rsidRDefault="00D32A0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8E45" w14:textId="77777777" w:rsidR="00D32A0F" w:rsidRDefault="00000000" w:rsidP="0003037A">
    <w:pPr>
      <w:pStyle w:val="Encabezado"/>
      <w:rPr>
        <w:szCs w:val="20"/>
        <w:lang w:val="es-ES"/>
      </w:rPr>
    </w:pPr>
    <w:r>
      <w:rPr>
        <w:noProof/>
        <w:szCs w:val="20"/>
        <w:lang w:val="es-ES"/>
      </w:rPr>
      <mc:AlternateContent>
        <mc:Choice Requires="wpg">
          <w:drawing>
            <wp:anchor distT="0" distB="0" distL="114300" distR="114300" simplePos="0" relativeHeight="251658240" behindDoc="0" locked="0" layoutInCell="1" allowOverlap="1" wp14:anchorId="148607C9" wp14:editId="74E56A15">
              <wp:simplePos x="0" y="0"/>
              <wp:positionH relativeFrom="column">
                <wp:posOffset>3256280</wp:posOffset>
              </wp:positionH>
              <wp:positionV relativeFrom="paragraph">
                <wp:posOffset>-173990</wp:posOffset>
              </wp:positionV>
              <wp:extent cx="2940685" cy="653415"/>
              <wp:effectExtent l="8255" t="6985" r="13335" b="6350"/>
              <wp:wrapNone/>
              <wp:docPr id="1" name="Group 1026"/>
              <wp:cNvGraphicFramePr/>
              <a:graphic xmlns:a="http://schemas.openxmlformats.org/drawingml/2006/main">
                <a:graphicData uri="http://schemas.microsoft.com/office/word/2010/wordprocessingGroup">
                  <wpg:wgp>
                    <wpg:cNvGrpSpPr/>
                    <wpg:grpSpPr>
                      <a:xfrm>
                        <a:off x="0" y="0"/>
                        <a:ext cx="2940685" cy="653415"/>
                        <a:chOff x="494" y="13370"/>
                        <a:chExt cx="5656" cy="1650"/>
                      </a:xfrm>
                    </wpg:grpSpPr>
                    <wps:wsp>
                      <wps:cNvPr id="2" name="AutoShape 1027"/>
                      <wps:cNvSpPr>
                        <a:spLocks noChangeArrowheads="1"/>
                      </wps:cNvSpPr>
                      <wps:spPr bwMode="auto">
                        <a:xfrm>
                          <a:off x="539" y="13370"/>
                          <a:ext cx="5611" cy="16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3" name="Text Box 1028"/>
                      <wps:cNvSpPr txBox="1">
                        <a:spLocks noChangeArrowheads="1"/>
                      </wps:cNvSpPr>
                      <wps:spPr bwMode="auto">
                        <a:xfrm>
                          <a:off x="494" y="13415"/>
                          <a:ext cx="5521" cy="160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B635057" w14:textId="77777777" w:rsidR="00D32A0F" w:rsidRPr="00877B57" w:rsidRDefault="00000000" w:rsidP="00B75F73">
                            <w:pPr>
                              <w:rPr>
                                <w:rFonts w:ascii="Arial Narrow" w:hAnsi="Arial Narrow"/>
                                <w:sz w:val="14"/>
                                <w:szCs w:val="14"/>
                              </w:rPr>
                            </w:pPr>
                            <w:r w:rsidRPr="00877B57">
                              <w:rPr>
                                <w:rFonts w:ascii="Arial Narrow" w:hAnsi="Arial Narrow"/>
                                <w:b/>
                                <w:sz w:val="14"/>
                                <w:szCs w:val="14"/>
                              </w:rPr>
                              <w:t xml:space="preserve">SECRETARÍA DISTRITAL DE AMBIENTE  </w:t>
                            </w:r>
                            <w:r w:rsidRPr="00877B57">
                              <w:rPr>
                                <w:rFonts w:ascii="Arial Narrow" w:hAnsi="Arial Narrow"/>
                                <w:sz w:val="14"/>
                                <w:szCs w:val="14"/>
                              </w:rPr>
                              <w:t xml:space="preserve">  </w:t>
                            </w:r>
                            <w:r w:rsidRPr="00877B57">
                              <w:rPr>
                                <w:rFonts w:ascii="Arial Narrow" w:hAnsi="Arial Narrow"/>
                                <w:b/>
                                <w:sz w:val="14"/>
                                <w:szCs w:val="14"/>
                              </w:rPr>
                              <w:t>Folios</w:t>
                            </w:r>
                            <w:r w:rsidRPr="00877B57">
                              <w:rPr>
                                <w:rFonts w:ascii="Arial Narrow" w:hAnsi="Arial Narrow"/>
                                <w:sz w:val="14"/>
                                <w:szCs w:val="14"/>
                              </w:rPr>
                              <w:t xml:space="preserve">: </w:t>
                            </w:r>
                            <w:bookmarkStart w:id="3" w:name="gdocs_numFolios1"/>
                            <w:r w:rsidRPr="00877B57">
                              <w:rPr>
                                <w:rFonts w:ascii="Arial Narrow" w:hAnsi="Arial Narrow"/>
                                <w:sz w:val="14"/>
                                <w:szCs w:val="14"/>
                              </w:rPr>
                              <w:t>XXXX</w:t>
                            </w:r>
                            <w:bookmarkEnd w:id="3"/>
                            <w:r w:rsidRPr="00877B57">
                              <w:rPr>
                                <w:rFonts w:ascii="Arial Narrow" w:hAnsi="Arial Narrow"/>
                                <w:sz w:val="14"/>
                                <w:szCs w:val="14"/>
                              </w:rPr>
                              <w:t xml:space="preserve">.       </w:t>
                            </w:r>
                            <w:r w:rsidRPr="00877B57">
                              <w:rPr>
                                <w:rFonts w:ascii="Arial Narrow" w:hAnsi="Arial Narrow"/>
                                <w:b/>
                                <w:sz w:val="14"/>
                                <w:szCs w:val="14"/>
                              </w:rPr>
                              <w:t>Anexos</w:t>
                            </w:r>
                            <w:r w:rsidRPr="00877B57">
                              <w:rPr>
                                <w:rFonts w:ascii="Arial Narrow" w:hAnsi="Arial Narrow"/>
                                <w:sz w:val="14"/>
                                <w:szCs w:val="14"/>
                              </w:rPr>
                              <w:t xml:space="preserve">: </w:t>
                            </w:r>
                            <w:bookmarkStart w:id="4" w:name="gdocs_hasAnexos1"/>
                            <w:r w:rsidRPr="00877B57">
                              <w:rPr>
                                <w:rFonts w:ascii="Arial Narrow" w:hAnsi="Arial Narrow"/>
                                <w:sz w:val="14"/>
                                <w:szCs w:val="14"/>
                              </w:rPr>
                              <w:t>XX</w:t>
                            </w:r>
                            <w:bookmarkEnd w:id="4"/>
                            <w:r w:rsidRPr="00877B57">
                              <w:rPr>
                                <w:rFonts w:ascii="Arial Narrow" w:hAnsi="Arial Narrow"/>
                                <w:sz w:val="14"/>
                                <w:szCs w:val="14"/>
                              </w:rPr>
                              <w:t>.</w:t>
                            </w:r>
                          </w:p>
                          <w:p w14:paraId="0C0E0235" w14:textId="77777777" w:rsidR="00D32A0F" w:rsidRDefault="00000000" w:rsidP="00B75F73">
                            <w:pPr>
                              <w:rPr>
                                <w:rFonts w:ascii="Arial Narrow" w:hAnsi="Arial Narrow"/>
                                <w:sz w:val="14"/>
                                <w:szCs w:val="14"/>
                              </w:rPr>
                            </w:pPr>
                            <w:r w:rsidRPr="00877B57">
                              <w:rPr>
                                <w:rFonts w:ascii="Arial Narrow" w:hAnsi="Arial Narrow"/>
                                <w:b/>
                                <w:sz w:val="14"/>
                                <w:szCs w:val="14"/>
                              </w:rPr>
                              <w:t>Radicación #</w:t>
                            </w:r>
                            <w:r w:rsidRPr="00877B57">
                              <w:rPr>
                                <w:rFonts w:ascii="Arial Narrow" w:hAnsi="Arial Narrow"/>
                                <w:sz w:val="14"/>
                                <w:szCs w:val="14"/>
                              </w:rPr>
                              <w:t xml:space="preserve">: </w:t>
                            </w:r>
                            <w:bookmarkStart w:id="5" w:name="gdocs_numrad1"/>
                            <w:r w:rsidRPr="00877B57">
                              <w:rPr>
                                <w:rFonts w:ascii="Arial Narrow" w:hAnsi="Arial Narrow"/>
                                <w:sz w:val="14"/>
                                <w:szCs w:val="14"/>
                              </w:rPr>
                              <w:t>XXXXXXXXX</w:t>
                            </w:r>
                            <w:bookmarkEnd w:id="5"/>
                            <w:r w:rsidRPr="00877B57">
                              <w:rPr>
                                <w:rFonts w:ascii="Arial Narrow" w:hAnsi="Arial Narrow"/>
                                <w:sz w:val="14"/>
                                <w:szCs w:val="14"/>
                              </w:rPr>
                              <w:t xml:space="preserve">    </w:t>
                            </w:r>
                            <w:r w:rsidRPr="00877B57">
                              <w:rPr>
                                <w:rFonts w:ascii="Arial Narrow" w:hAnsi="Arial Narrow"/>
                                <w:b/>
                                <w:sz w:val="14"/>
                                <w:szCs w:val="14"/>
                              </w:rPr>
                              <w:t>Proc #</w:t>
                            </w:r>
                            <w:r w:rsidRPr="00877B57">
                              <w:rPr>
                                <w:rFonts w:ascii="Arial Narrow" w:hAnsi="Arial Narrow"/>
                                <w:sz w:val="14"/>
                                <w:szCs w:val="14"/>
                              </w:rPr>
                              <w:t xml:space="preserve">: </w:t>
                            </w:r>
                            <w:bookmarkStart w:id="6" w:name="gdocs_numPro1"/>
                            <w:r w:rsidRPr="00877B57">
                              <w:rPr>
                                <w:rFonts w:ascii="Arial Narrow" w:hAnsi="Arial Narrow"/>
                                <w:sz w:val="14"/>
                                <w:szCs w:val="14"/>
                              </w:rPr>
                              <w:t>XXXXXX</w:t>
                            </w:r>
                            <w:bookmarkEnd w:id="6"/>
                            <w:r w:rsidRPr="00877B57">
                              <w:rPr>
                                <w:rFonts w:ascii="Arial Narrow" w:hAnsi="Arial Narrow"/>
                                <w:sz w:val="14"/>
                                <w:szCs w:val="14"/>
                              </w:rPr>
                              <w:t xml:space="preserve">    </w:t>
                            </w:r>
                            <w:r w:rsidRPr="00877B57">
                              <w:rPr>
                                <w:rFonts w:ascii="Arial Narrow" w:hAnsi="Arial Narrow"/>
                                <w:b/>
                                <w:sz w:val="14"/>
                                <w:szCs w:val="14"/>
                              </w:rPr>
                              <w:t>Fecha</w:t>
                            </w:r>
                            <w:r w:rsidRPr="00877B57">
                              <w:rPr>
                                <w:rFonts w:ascii="Arial Narrow" w:hAnsi="Arial Narrow"/>
                                <w:sz w:val="14"/>
                                <w:szCs w:val="14"/>
                              </w:rPr>
                              <w:t xml:space="preserve">: </w:t>
                            </w:r>
                            <w:bookmarkStart w:id="7" w:name="gdocs_fecRad1"/>
                            <w:r w:rsidRPr="00877B57">
                              <w:rPr>
                                <w:rFonts w:ascii="Arial Narrow" w:hAnsi="Arial Narrow"/>
                                <w:sz w:val="14"/>
                                <w:szCs w:val="14"/>
                              </w:rPr>
                              <w:t>XXXX-XX-XX   XX:XX</w:t>
                            </w:r>
                            <w:bookmarkEnd w:id="7"/>
                            <w:r w:rsidRPr="00877B57">
                              <w:rPr>
                                <w:rFonts w:ascii="Arial Narrow" w:hAnsi="Arial Narrow"/>
                                <w:sz w:val="14"/>
                                <w:szCs w:val="14"/>
                              </w:rPr>
                              <w:t xml:space="preserve"> </w:t>
                            </w:r>
                          </w:p>
                          <w:p w14:paraId="1077749D" w14:textId="77777777" w:rsidR="00D32A0F" w:rsidRPr="00877B57" w:rsidRDefault="00000000" w:rsidP="00B75F73">
                            <w:pPr>
                              <w:rPr>
                                <w:rFonts w:ascii="Arial Narrow" w:hAnsi="Arial Narrow"/>
                                <w:sz w:val="14"/>
                                <w:szCs w:val="14"/>
                              </w:rPr>
                            </w:pPr>
                            <w:r w:rsidRPr="00877B57">
                              <w:rPr>
                                <w:rFonts w:ascii="Arial Narrow" w:hAnsi="Arial Narrow"/>
                                <w:sz w:val="14"/>
                                <w:szCs w:val="14"/>
                              </w:rPr>
                              <w:t xml:space="preserve"> </w:t>
                            </w:r>
                            <w:r w:rsidRPr="00877B57">
                              <w:rPr>
                                <w:rFonts w:ascii="Arial Narrow" w:hAnsi="Arial Narrow"/>
                                <w:b/>
                                <w:sz w:val="14"/>
                                <w:szCs w:val="14"/>
                              </w:rPr>
                              <w:t>Tercero:</w:t>
                            </w:r>
                            <w:r w:rsidRPr="00877B57">
                              <w:rPr>
                                <w:rFonts w:ascii="Arial Narrow" w:hAnsi="Arial Narrow"/>
                                <w:sz w:val="14"/>
                                <w:szCs w:val="14"/>
                              </w:rPr>
                              <w:t xml:space="preserve"> </w:t>
                            </w:r>
                            <w:bookmarkStart w:id="8" w:name="gdocs_codTer1"/>
                            <w:r w:rsidRPr="00877B57">
                              <w:rPr>
                                <w:rFonts w:ascii="Arial Narrow" w:hAnsi="Arial Narrow"/>
                                <w:sz w:val="14"/>
                                <w:szCs w:val="14"/>
                              </w:rPr>
                              <w:t>XXXXXXXXXXX</w:t>
                            </w:r>
                            <w:bookmarkEnd w:id="8"/>
                            <w:r w:rsidRPr="00877B57">
                              <w:rPr>
                                <w:rFonts w:ascii="Arial Narrow" w:hAnsi="Arial Narrow"/>
                                <w:sz w:val="14"/>
                                <w:szCs w:val="14"/>
                              </w:rPr>
                              <w:t xml:space="preserve"> – </w:t>
                            </w:r>
                            <w:bookmarkStart w:id="9" w:name="gdocs_nomTer1"/>
                            <w:r w:rsidRPr="00877B57">
                              <w:rPr>
                                <w:rFonts w:ascii="Arial Narrow" w:hAnsi="Arial Narrow"/>
                                <w:sz w:val="14"/>
                                <w:szCs w:val="14"/>
                              </w:rPr>
                              <w:t>XXXXXXXXXXXXXXXXXXXXXXXXXXXXXXXX</w:t>
                            </w:r>
                            <w:bookmarkEnd w:id="9"/>
                            <w:r w:rsidRPr="00877B57">
                              <w:rPr>
                                <w:rFonts w:ascii="Arial Narrow" w:hAnsi="Arial Narrow"/>
                                <w:sz w:val="14"/>
                                <w:szCs w:val="14"/>
                              </w:rPr>
                              <w:t xml:space="preserve"> </w:t>
                            </w:r>
                          </w:p>
                          <w:p w14:paraId="51C157D7" w14:textId="77777777" w:rsidR="00D32A0F" w:rsidRDefault="00000000" w:rsidP="00B75F73">
                            <w:pPr>
                              <w:rPr>
                                <w:rFonts w:ascii="Arial Narrow" w:hAnsi="Arial Narrow"/>
                                <w:sz w:val="14"/>
                                <w:szCs w:val="14"/>
                              </w:rPr>
                            </w:pPr>
                            <w:r w:rsidRPr="00877B57">
                              <w:rPr>
                                <w:rFonts w:ascii="Arial Narrow" w:hAnsi="Arial Narrow"/>
                                <w:b/>
                                <w:sz w:val="14"/>
                                <w:szCs w:val="14"/>
                              </w:rPr>
                              <w:t xml:space="preserve">Dep Radicadora: </w:t>
                            </w:r>
                            <w:bookmarkStart w:id="10" w:name="gdocs_nomdep3"/>
                            <w:r w:rsidRPr="00877B57">
                              <w:rPr>
                                <w:rFonts w:ascii="Arial Narrow" w:hAnsi="Arial Narrow"/>
                                <w:b/>
                                <w:sz w:val="14"/>
                                <w:szCs w:val="14"/>
                              </w:rPr>
                              <w:t>XXXXXXXXXXXXXXXXXXXXXXXXXXXXXXX</w:t>
                            </w:r>
                            <w:bookmarkEnd w:id="10"/>
                          </w:p>
                          <w:p w14:paraId="0153C4C7" w14:textId="77777777" w:rsidR="00D32A0F" w:rsidRPr="00877B57" w:rsidRDefault="00000000" w:rsidP="00B75F73">
                            <w:pPr>
                              <w:rPr>
                                <w:rFonts w:ascii="Arial Narrow" w:hAnsi="Arial Narrow"/>
                                <w:sz w:val="14"/>
                                <w:szCs w:val="14"/>
                              </w:rPr>
                            </w:pPr>
                            <w:r w:rsidRPr="00877B57">
                              <w:rPr>
                                <w:rFonts w:ascii="Arial Narrow" w:hAnsi="Arial Narrow"/>
                                <w:b/>
                                <w:sz w:val="14"/>
                                <w:szCs w:val="14"/>
                              </w:rPr>
                              <w:t>Clase Doc</w:t>
                            </w:r>
                            <w:r w:rsidRPr="00877B57">
                              <w:rPr>
                                <w:rFonts w:ascii="Arial Narrow" w:hAnsi="Arial Narrow"/>
                                <w:sz w:val="14"/>
                                <w:szCs w:val="14"/>
                              </w:rPr>
                              <w:t xml:space="preserve">: </w:t>
                            </w:r>
                            <w:bookmarkStart w:id="11" w:name="gdocs_claDoc1"/>
                            <w:r w:rsidRPr="00877B57">
                              <w:rPr>
                                <w:rFonts w:ascii="Arial Narrow" w:hAnsi="Arial Narrow"/>
                                <w:sz w:val="14"/>
                                <w:szCs w:val="14"/>
                              </w:rPr>
                              <w:t>XXXXXXXX</w:t>
                            </w:r>
                            <w:bookmarkEnd w:id="11"/>
                            <w:r w:rsidRPr="00877B57">
                              <w:rPr>
                                <w:rFonts w:ascii="Arial Narrow" w:hAnsi="Arial Narrow"/>
                                <w:sz w:val="14"/>
                                <w:szCs w:val="14"/>
                              </w:rPr>
                              <w:t xml:space="preserve">  </w:t>
                            </w:r>
                            <w:r w:rsidRPr="00877B57">
                              <w:rPr>
                                <w:rFonts w:ascii="Arial Narrow" w:hAnsi="Arial Narrow"/>
                                <w:b/>
                                <w:sz w:val="14"/>
                                <w:szCs w:val="14"/>
                              </w:rPr>
                              <w:t>Tipo Doc</w:t>
                            </w:r>
                            <w:r w:rsidRPr="00877B57">
                              <w:rPr>
                                <w:rFonts w:ascii="Arial Narrow" w:hAnsi="Arial Narrow"/>
                                <w:sz w:val="14"/>
                                <w:szCs w:val="14"/>
                              </w:rPr>
                              <w:t xml:space="preserve">:   </w:t>
                            </w:r>
                            <w:bookmarkStart w:id="12" w:name="gdocs_tipDoc1"/>
                            <w:r w:rsidRPr="00877B57">
                              <w:rPr>
                                <w:rFonts w:ascii="Arial Narrow" w:hAnsi="Arial Narrow"/>
                                <w:sz w:val="14"/>
                                <w:szCs w:val="14"/>
                              </w:rPr>
                              <w:t>XXXXXXXX</w:t>
                            </w:r>
                            <w:bookmarkEnd w:id="12"/>
                          </w:p>
                        </w:txbxContent>
                      </wps:txbx>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w14:anchorId="148607C9" id="Group 1026" o:spid="_x0000_s1026" style="position:absolute;margin-left:256.4pt;margin-top:-13.7pt;width:231.55pt;height:51.45pt;z-index:251658240" coordorigin="494,13370" coordsize="5656,165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">
              <v:roundrect id="AutoShape 1027" o:spid="_x0000_s1027" style="position:absolute;left:539;top:13370;width:5611;height:1635;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" filled="f"/>
              <v:shapetype id="_x0000_t202" coordsize="21600,21600" o:spt="202" path="m,l,21600r21600,l21600,xe">
                <v:stroke joinstyle="miter"/>
                <v:path gradientshapeok="t" o:connecttype="rect"/>
              </v:shapetype>
              <v:shape id="Text Box 1028" o:spid="_x0000_s1028" type="#_x0000_t202" style="position:absolute;left:494;top:13415;width:5521;height:16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" filled="f" strokecolor="white">
                <v:textbox>
                  <w:txbxContent>
                    <w:p w14:paraId="5B635057" w14:textId="77777777" w:rsidR="00D32A0F" w:rsidRPr="00877B57" w:rsidRDefault="00000000" w:rsidP="00B75F73">
                      <w:pPr>
                        <w:rPr>
                          <w:rFonts w:ascii="Arial Narrow" w:hAnsi="Arial Narrow"/>
                          <w:sz w:val="14"/>
                          <w:szCs w:val="14"/>
                        </w:rPr>
                      </w:pPr>
                      <w:r w:rsidRPr="00877B57">
                        <w:rPr>
                          <w:rFonts w:ascii="Arial Narrow" w:hAnsi="Arial Narrow"/>
                          <w:b/>
                          <w:sz w:val="14"/>
                          <w:szCs w:val="14"/>
                        </w:rPr>
                        <w:t xml:space="preserve">SECRETARÍA DISTRITAL DE AMBIENTE  </w:t>
                      </w:r>
                      <w:r w:rsidRPr="00877B57">
                        <w:rPr>
                          <w:rFonts w:ascii="Arial Narrow" w:hAnsi="Arial Narrow"/>
                          <w:sz w:val="14"/>
                          <w:szCs w:val="14"/>
                        </w:rPr>
                        <w:t xml:space="preserve">  </w:t>
                      </w:r>
                      <w:r w:rsidRPr="00877B57">
                        <w:rPr>
                          <w:rFonts w:ascii="Arial Narrow" w:hAnsi="Arial Narrow"/>
                          <w:b/>
                          <w:sz w:val="14"/>
                          <w:szCs w:val="14"/>
                        </w:rPr>
                        <w:t>Folios</w:t>
                      </w:r>
                      <w:r w:rsidRPr="00877B57">
                        <w:rPr>
                          <w:rFonts w:ascii="Arial Narrow" w:hAnsi="Arial Narrow"/>
                          <w:sz w:val="14"/>
                          <w:szCs w:val="14"/>
                        </w:rPr>
                        <w:t xml:space="preserve">: </w:t>
                      </w:r>
                      <w:bookmarkStart w:id="13" w:name="gdocs_numFolios1"/>
                      <w:r w:rsidRPr="00877B57">
                        <w:rPr>
                          <w:rFonts w:ascii="Arial Narrow" w:hAnsi="Arial Narrow"/>
                          <w:sz w:val="14"/>
                          <w:szCs w:val="14"/>
                        </w:rPr>
                        <w:t>XXXX</w:t>
                      </w:r>
                      <w:bookmarkEnd w:id="13"/>
                      <w:r w:rsidRPr="00877B57">
                        <w:rPr>
                          <w:rFonts w:ascii="Arial Narrow" w:hAnsi="Arial Narrow"/>
                          <w:sz w:val="14"/>
                          <w:szCs w:val="14"/>
                        </w:rPr>
                        <w:t xml:space="preserve">.       </w:t>
                      </w:r>
                      <w:r w:rsidRPr="00877B57">
                        <w:rPr>
                          <w:rFonts w:ascii="Arial Narrow" w:hAnsi="Arial Narrow"/>
                          <w:b/>
                          <w:sz w:val="14"/>
                          <w:szCs w:val="14"/>
                        </w:rPr>
                        <w:t>Anexos</w:t>
                      </w:r>
                      <w:r w:rsidRPr="00877B57">
                        <w:rPr>
                          <w:rFonts w:ascii="Arial Narrow" w:hAnsi="Arial Narrow"/>
                          <w:sz w:val="14"/>
                          <w:szCs w:val="14"/>
                        </w:rPr>
                        <w:t xml:space="preserve">: </w:t>
                      </w:r>
                      <w:bookmarkStart w:id="14" w:name="gdocs_hasAnexos1"/>
                      <w:r w:rsidRPr="00877B57">
                        <w:rPr>
                          <w:rFonts w:ascii="Arial Narrow" w:hAnsi="Arial Narrow"/>
                          <w:sz w:val="14"/>
                          <w:szCs w:val="14"/>
                        </w:rPr>
                        <w:t>XX</w:t>
                      </w:r>
                      <w:bookmarkEnd w:id="14"/>
                      <w:r w:rsidRPr="00877B57">
                        <w:rPr>
                          <w:rFonts w:ascii="Arial Narrow" w:hAnsi="Arial Narrow"/>
                          <w:sz w:val="14"/>
                          <w:szCs w:val="14"/>
                        </w:rPr>
                        <w:t>.</w:t>
                      </w:r>
                    </w:p>
                    <w:p w14:paraId="0C0E0235" w14:textId="77777777" w:rsidR="00D32A0F" w:rsidRDefault="00000000" w:rsidP="00B75F73">
                      <w:pPr>
                        <w:rPr>
                          <w:rFonts w:ascii="Arial Narrow" w:hAnsi="Arial Narrow"/>
                          <w:sz w:val="14"/>
                          <w:szCs w:val="14"/>
                        </w:rPr>
                      </w:pPr>
                      <w:r w:rsidRPr="00877B57">
                        <w:rPr>
                          <w:rFonts w:ascii="Arial Narrow" w:hAnsi="Arial Narrow"/>
                          <w:b/>
                          <w:sz w:val="14"/>
                          <w:szCs w:val="14"/>
                        </w:rPr>
                        <w:t>Radicación #</w:t>
                      </w:r>
                      <w:r w:rsidRPr="00877B57">
                        <w:rPr>
                          <w:rFonts w:ascii="Arial Narrow" w:hAnsi="Arial Narrow"/>
                          <w:sz w:val="14"/>
                          <w:szCs w:val="14"/>
                        </w:rPr>
                        <w:t xml:space="preserve">: </w:t>
                      </w:r>
                      <w:bookmarkStart w:id="15" w:name="gdocs_numrad1"/>
                      <w:r w:rsidRPr="00877B57">
                        <w:rPr>
                          <w:rFonts w:ascii="Arial Narrow" w:hAnsi="Arial Narrow"/>
                          <w:sz w:val="14"/>
                          <w:szCs w:val="14"/>
                        </w:rPr>
                        <w:t>XXXXXXXXX</w:t>
                      </w:r>
                      <w:bookmarkEnd w:id="15"/>
                      <w:r w:rsidRPr="00877B57">
                        <w:rPr>
                          <w:rFonts w:ascii="Arial Narrow" w:hAnsi="Arial Narrow"/>
                          <w:sz w:val="14"/>
                          <w:szCs w:val="14"/>
                        </w:rPr>
                        <w:t xml:space="preserve">    </w:t>
                      </w:r>
                      <w:r w:rsidRPr="00877B57">
                        <w:rPr>
                          <w:rFonts w:ascii="Arial Narrow" w:hAnsi="Arial Narrow"/>
                          <w:b/>
                          <w:sz w:val="14"/>
                          <w:szCs w:val="14"/>
                        </w:rPr>
                        <w:t>Proc #</w:t>
                      </w:r>
                      <w:r w:rsidRPr="00877B57">
                        <w:rPr>
                          <w:rFonts w:ascii="Arial Narrow" w:hAnsi="Arial Narrow"/>
                          <w:sz w:val="14"/>
                          <w:szCs w:val="14"/>
                        </w:rPr>
                        <w:t xml:space="preserve">: </w:t>
                      </w:r>
                      <w:bookmarkStart w:id="16" w:name="gdocs_numPro1"/>
                      <w:r w:rsidRPr="00877B57">
                        <w:rPr>
                          <w:rFonts w:ascii="Arial Narrow" w:hAnsi="Arial Narrow"/>
                          <w:sz w:val="14"/>
                          <w:szCs w:val="14"/>
                        </w:rPr>
                        <w:t>XXXXXX</w:t>
                      </w:r>
                      <w:bookmarkEnd w:id="16"/>
                      <w:r w:rsidRPr="00877B57">
                        <w:rPr>
                          <w:rFonts w:ascii="Arial Narrow" w:hAnsi="Arial Narrow"/>
                          <w:sz w:val="14"/>
                          <w:szCs w:val="14"/>
                        </w:rPr>
                        <w:t xml:space="preserve">    </w:t>
                      </w:r>
                      <w:r w:rsidRPr="00877B57">
                        <w:rPr>
                          <w:rFonts w:ascii="Arial Narrow" w:hAnsi="Arial Narrow"/>
                          <w:b/>
                          <w:sz w:val="14"/>
                          <w:szCs w:val="14"/>
                        </w:rPr>
                        <w:t>Fecha</w:t>
                      </w:r>
                      <w:r w:rsidRPr="00877B57">
                        <w:rPr>
                          <w:rFonts w:ascii="Arial Narrow" w:hAnsi="Arial Narrow"/>
                          <w:sz w:val="14"/>
                          <w:szCs w:val="14"/>
                        </w:rPr>
                        <w:t xml:space="preserve">: </w:t>
                      </w:r>
                      <w:bookmarkStart w:id="17" w:name="gdocs_fecRad1"/>
                      <w:r w:rsidRPr="00877B57">
                        <w:rPr>
                          <w:rFonts w:ascii="Arial Narrow" w:hAnsi="Arial Narrow"/>
                          <w:sz w:val="14"/>
                          <w:szCs w:val="14"/>
                        </w:rPr>
                        <w:t>XXXX-XX-XX   XX:XX</w:t>
                      </w:r>
                      <w:bookmarkEnd w:id="17"/>
                      <w:r w:rsidRPr="00877B57">
                        <w:rPr>
                          <w:rFonts w:ascii="Arial Narrow" w:hAnsi="Arial Narrow"/>
                          <w:sz w:val="14"/>
                          <w:szCs w:val="14"/>
                        </w:rPr>
                        <w:t xml:space="preserve"> </w:t>
                      </w:r>
                    </w:p>
                    <w:p w14:paraId="1077749D" w14:textId="77777777" w:rsidR="00D32A0F" w:rsidRPr="00877B57" w:rsidRDefault="00000000" w:rsidP="00B75F73">
                      <w:pPr>
                        <w:rPr>
                          <w:rFonts w:ascii="Arial Narrow" w:hAnsi="Arial Narrow"/>
                          <w:sz w:val="14"/>
                          <w:szCs w:val="14"/>
                        </w:rPr>
                      </w:pPr>
                      <w:r w:rsidRPr="00877B57">
                        <w:rPr>
                          <w:rFonts w:ascii="Arial Narrow" w:hAnsi="Arial Narrow"/>
                          <w:sz w:val="14"/>
                          <w:szCs w:val="14"/>
                        </w:rPr>
                        <w:t xml:space="preserve"> </w:t>
                      </w:r>
                      <w:r w:rsidRPr="00877B57">
                        <w:rPr>
                          <w:rFonts w:ascii="Arial Narrow" w:hAnsi="Arial Narrow"/>
                          <w:b/>
                          <w:sz w:val="14"/>
                          <w:szCs w:val="14"/>
                        </w:rPr>
                        <w:t>Tercero:</w:t>
                      </w:r>
                      <w:r w:rsidRPr="00877B57">
                        <w:rPr>
                          <w:rFonts w:ascii="Arial Narrow" w:hAnsi="Arial Narrow"/>
                          <w:sz w:val="14"/>
                          <w:szCs w:val="14"/>
                        </w:rPr>
                        <w:t xml:space="preserve"> </w:t>
                      </w:r>
                      <w:bookmarkStart w:id="18" w:name="gdocs_codTer1"/>
                      <w:r w:rsidRPr="00877B57">
                        <w:rPr>
                          <w:rFonts w:ascii="Arial Narrow" w:hAnsi="Arial Narrow"/>
                          <w:sz w:val="14"/>
                          <w:szCs w:val="14"/>
                        </w:rPr>
                        <w:t>XXXXXXXXXXX</w:t>
                      </w:r>
                      <w:bookmarkEnd w:id="18"/>
                      <w:r w:rsidRPr="00877B57">
                        <w:rPr>
                          <w:rFonts w:ascii="Arial Narrow" w:hAnsi="Arial Narrow"/>
                          <w:sz w:val="14"/>
                          <w:szCs w:val="14"/>
                        </w:rPr>
                        <w:t xml:space="preserve"> – </w:t>
                      </w:r>
                      <w:bookmarkStart w:id="19" w:name="gdocs_nomTer1"/>
                      <w:r w:rsidRPr="00877B57">
                        <w:rPr>
                          <w:rFonts w:ascii="Arial Narrow" w:hAnsi="Arial Narrow"/>
                          <w:sz w:val="14"/>
                          <w:szCs w:val="14"/>
                        </w:rPr>
                        <w:t>XXXXXXXXXXXXXXXXXXXXXXXXXXXXXXXX</w:t>
                      </w:r>
                      <w:bookmarkEnd w:id="19"/>
                      <w:r w:rsidRPr="00877B57">
                        <w:rPr>
                          <w:rFonts w:ascii="Arial Narrow" w:hAnsi="Arial Narrow"/>
                          <w:sz w:val="14"/>
                          <w:szCs w:val="14"/>
                        </w:rPr>
                        <w:t xml:space="preserve"> </w:t>
                      </w:r>
                    </w:p>
                    <w:p w14:paraId="51C157D7" w14:textId="77777777" w:rsidR="00D32A0F" w:rsidRDefault="00000000" w:rsidP="00B75F73">
                      <w:pPr>
                        <w:rPr>
                          <w:rFonts w:ascii="Arial Narrow" w:hAnsi="Arial Narrow"/>
                          <w:sz w:val="14"/>
                          <w:szCs w:val="14"/>
                        </w:rPr>
                      </w:pPr>
                      <w:r w:rsidRPr="00877B57">
                        <w:rPr>
                          <w:rFonts w:ascii="Arial Narrow" w:hAnsi="Arial Narrow"/>
                          <w:b/>
                          <w:sz w:val="14"/>
                          <w:szCs w:val="14"/>
                        </w:rPr>
                        <w:t xml:space="preserve">Dep Radicadora: </w:t>
                      </w:r>
                      <w:bookmarkStart w:id="20" w:name="gdocs_nomdep3"/>
                      <w:r w:rsidRPr="00877B57">
                        <w:rPr>
                          <w:rFonts w:ascii="Arial Narrow" w:hAnsi="Arial Narrow"/>
                          <w:b/>
                          <w:sz w:val="14"/>
                          <w:szCs w:val="14"/>
                        </w:rPr>
                        <w:t>XXXXXXXXXXXXXXXXXXXXXXXXXXXXXXX</w:t>
                      </w:r>
                      <w:bookmarkEnd w:id="20"/>
                    </w:p>
                    <w:p w14:paraId="0153C4C7" w14:textId="77777777" w:rsidR="00D32A0F" w:rsidRPr="00877B57" w:rsidRDefault="00000000" w:rsidP="00B75F73">
                      <w:pPr>
                        <w:rPr>
                          <w:rFonts w:ascii="Arial Narrow" w:hAnsi="Arial Narrow"/>
                          <w:sz w:val="14"/>
                          <w:szCs w:val="14"/>
                        </w:rPr>
                      </w:pPr>
                      <w:r w:rsidRPr="00877B57">
                        <w:rPr>
                          <w:rFonts w:ascii="Arial Narrow" w:hAnsi="Arial Narrow"/>
                          <w:b/>
                          <w:sz w:val="14"/>
                          <w:szCs w:val="14"/>
                        </w:rPr>
                        <w:t>Clase Doc</w:t>
                      </w:r>
                      <w:r w:rsidRPr="00877B57">
                        <w:rPr>
                          <w:rFonts w:ascii="Arial Narrow" w:hAnsi="Arial Narrow"/>
                          <w:sz w:val="14"/>
                          <w:szCs w:val="14"/>
                        </w:rPr>
                        <w:t xml:space="preserve">: </w:t>
                      </w:r>
                      <w:bookmarkStart w:id="21" w:name="gdocs_claDoc1"/>
                      <w:r w:rsidRPr="00877B57">
                        <w:rPr>
                          <w:rFonts w:ascii="Arial Narrow" w:hAnsi="Arial Narrow"/>
                          <w:sz w:val="14"/>
                          <w:szCs w:val="14"/>
                        </w:rPr>
                        <w:t>XXXXXXXX</w:t>
                      </w:r>
                      <w:bookmarkEnd w:id="21"/>
                      <w:r w:rsidRPr="00877B57">
                        <w:rPr>
                          <w:rFonts w:ascii="Arial Narrow" w:hAnsi="Arial Narrow"/>
                          <w:sz w:val="14"/>
                          <w:szCs w:val="14"/>
                        </w:rPr>
                        <w:t xml:space="preserve">  </w:t>
                      </w:r>
                      <w:r w:rsidRPr="00877B57">
                        <w:rPr>
                          <w:rFonts w:ascii="Arial Narrow" w:hAnsi="Arial Narrow"/>
                          <w:b/>
                          <w:sz w:val="14"/>
                          <w:szCs w:val="14"/>
                        </w:rPr>
                        <w:t>Tipo Doc</w:t>
                      </w:r>
                      <w:r w:rsidRPr="00877B57">
                        <w:rPr>
                          <w:rFonts w:ascii="Arial Narrow" w:hAnsi="Arial Narrow"/>
                          <w:sz w:val="14"/>
                          <w:szCs w:val="14"/>
                        </w:rPr>
                        <w:t xml:space="preserve">:   </w:t>
                      </w:r>
                      <w:bookmarkStart w:id="22" w:name="gdocs_tipDoc1"/>
                      <w:r w:rsidRPr="00877B57">
                        <w:rPr>
                          <w:rFonts w:ascii="Arial Narrow" w:hAnsi="Arial Narrow"/>
                          <w:sz w:val="14"/>
                          <w:szCs w:val="14"/>
                        </w:rPr>
                        <w:t>XXXXXXXX</w:t>
                      </w:r>
                      <w:bookmarkEnd w:id="22"/>
                    </w:p>
                  </w:txbxContent>
                </v:textbox>
              </v:shape>
            </v:group>
          </w:pict>
        </mc:Fallback>
      </mc:AlternateContent>
    </w:r>
    <w:r>
      <w:rPr>
        <w:noProof/>
        <w:szCs w:val="20"/>
        <w:lang w:val="es-ES"/>
      </w:rPr>
      <w:drawing>
        <wp:anchor distT="0" distB="0" distL="114300" distR="114300" simplePos="0" relativeHeight="251661312" behindDoc="1" locked="0" layoutInCell="1" allowOverlap="1" wp14:anchorId="20238D16" wp14:editId="0EE83660">
          <wp:simplePos x="0" y="0"/>
          <wp:positionH relativeFrom="column">
            <wp:posOffset>2310765</wp:posOffset>
          </wp:positionH>
          <wp:positionV relativeFrom="paragraph">
            <wp:posOffset>-302895</wp:posOffset>
          </wp:positionV>
          <wp:extent cx="781050" cy="923925"/>
          <wp:effectExtent l="0" t="0" r="0" b="0"/>
          <wp:wrapNone/>
          <wp:docPr id="1029" name="Imagen 1029" descr="cabezote papeleria S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526573" name="Picture 1029" descr="cabezote papeleria SDA"/>
                  <pic:cNvPicPr>
                    <a:picLocks noChangeAspect="1" noChangeArrowheads="1"/>
                  </pic:cNvPicPr>
                </pic:nvPicPr>
                <pic:blipFill>
                  <a:blip r:embed="rId1">
                    <a:extLst>
                      <a:ext uri="{28A0092B-C50C-407E-A947-70E740481C1C}">
                        <a14:useLocalDpi xmlns:a14="http://schemas.microsoft.com/office/drawing/2010/main" val="0"/>
                      </a:ext>
                    </a:extLst>
                  </a:blip>
                  <a:srcRect l="44608" t="19835" r="45343"/>
                  <a:stretch>
                    <a:fillRect/>
                  </a:stretch>
                </pic:blipFill>
                <pic:spPr bwMode="auto">
                  <a:xfrm>
                    <a:off x="0" y="0"/>
                    <a:ext cx="781050" cy="923925"/>
                  </a:xfrm>
                  <a:prstGeom prst="rect">
                    <a:avLst/>
                  </a:prstGeom>
                  <a:noFill/>
                </pic:spPr>
              </pic:pic>
            </a:graphicData>
          </a:graphic>
          <wp14:sizeRelH relativeFrom="page">
            <wp14:pctWidth>0</wp14:pctWidth>
          </wp14:sizeRelH>
          <wp14:sizeRelV relativeFrom="page">
            <wp14:pctHeight>0</wp14:pctHeight>
          </wp14:sizeRelV>
        </wp:anchor>
      </w:drawing>
    </w:r>
  </w:p>
  <w:p w14:paraId="5B328EC8" w14:textId="77777777" w:rsidR="00D32A0F" w:rsidRDefault="00D32A0F" w:rsidP="00BE4E22">
    <w:pPr>
      <w:pStyle w:val="Encabezado"/>
      <w:jc w:val="center"/>
      <w:rPr>
        <w:szCs w:val="20"/>
        <w:lang w:val="es-ES"/>
      </w:rPr>
    </w:pPr>
  </w:p>
  <w:p w14:paraId="3D9C84D2" w14:textId="77777777" w:rsidR="00D32A0F" w:rsidRDefault="00D32A0F" w:rsidP="0003037A">
    <w:pPr>
      <w:pStyle w:val="Encabezado"/>
      <w:rPr>
        <w:szCs w:val="20"/>
        <w:lang w:val="es-ES"/>
      </w:rPr>
    </w:pPr>
  </w:p>
  <w:p w14:paraId="38A03C63" w14:textId="77777777" w:rsidR="00D32A0F" w:rsidRDefault="00D32A0F" w:rsidP="0003037A">
    <w:pPr>
      <w:pStyle w:val="Encabezado"/>
      <w:rPr>
        <w:szCs w:val="20"/>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3400" w14:textId="77777777" w:rsidR="00D32A0F" w:rsidRDefault="00000000" w:rsidP="0003037A">
    <w:pPr>
      <w:pStyle w:val="Encabezado"/>
      <w:rPr>
        <w:szCs w:val="20"/>
        <w:lang w:val="es-ES"/>
      </w:rPr>
    </w:pPr>
    <w:r>
      <w:rPr>
        <w:noProof/>
        <w:szCs w:val="20"/>
        <w:lang w:val="es-ES"/>
      </w:rPr>
      <w:drawing>
        <wp:anchor distT="0" distB="0" distL="114300" distR="114300" simplePos="0" relativeHeight="251660288" behindDoc="1" locked="0" layoutInCell="1" allowOverlap="1" wp14:anchorId="7D7AA8E2" wp14:editId="65ADE627">
          <wp:simplePos x="0" y="0"/>
          <wp:positionH relativeFrom="column">
            <wp:posOffset>2310765</wp:posOffset>
          </wp:positionH>
          <wp:positionV relativeFrom="paragraph">
            <wp:posOffset>-302895</wp:posOffset>
          </wp:positionV>
          <wp:extent cx="781050" cy="923925"/>
          <wp:effectExtent l="0" t="0" r="0" b="0"/>
          <wp:wrapNone/>
          <wp:docPr id="1030" name="Imagen 1030" descr="cabezote papeleria S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328417" name="Picture 1030" descr="cabezote papeleria SDA"/>
                  <pic:cNvPicPr>
                    <a:picLocks noChangeAspect="1" noChangeArrowheads="1"/>
                  </pic:cNvPicPr>
                </pic:nvPicPr>
                <pic:blipFill>
                  <a:blip r:embed="rId1">
                    <a:extLst>
                      <a:ext uri="{28A0092B-C50C-407E-A947-70E740481C1C}">
                        <a14:useLocalDpi xmlns:a14="http://schemas.microsoft.com/office/drawing/2010/main" val="0"/>
                      </a:ext>
                    </a:extLst>
                  </a:blip>
                  <a:srcRect l="44608" t="19835" r="45343"/>
                  <a:stretch>
                    <a:fillRect/>
                  </a:stretch>
                </pic:blipFill>
                <pic:spPr bwMode="auto">
                  <a:xfrm>
                    <a:off x="0" y="0"/>
                    <a:ext cx="781050" cy="923925"/>
                  </a:xfrm>
                  <a:prstGeom prst="rect">
                    <a:avLst/>
                  </a:prstGeom>
                  <a:noFill/>
                </pic:spPr>
              </pic:pic>
            </a:graphicData>
          </a:graphic>
          <wp14:sizeRelH relativeFrom="page">
            <wp14:pctWidth>0</wp14:pctWidth>
          </wp14:sizeRelH>
          <wp14:sizeRelV relativeFrom="page">
            <wp14:pctHeight>0</wp14:pctHeight>
          </wp14:sizeRelV>
        </wp:anchor>
      </w:drawing>
    </w:r>
  </w:p>
  <w:p w14:paraId="548AA7F6" w14:textId="77777777" w:rsidR="00D32A0F" w:rsidRDefault="00D32A0F" w:rsidP="00BE4E22">
    <w:pPr>
      <w:pStyle w:val="Encabezado"/>
      <w:jc w:val="center"/>
      <w:rPr>
        <w:szCs w:val="20"/>
        <w:lang w:val="es-ES"/>
      </w:rPr>
    </w:pPr>
  </w:p>
  <w:p w14:paraId="665A588A" w14:textId="77777777" w:rsidR="00D32A0F" w:rsidRDefault="00D32A0F" w:rsidP="0003037A">
    <w:pPr>
      <w:pStyle w:val="Encabezado"/>
      <w:rPr>
        <w:szCs w:val="20"/>
        <w:lang w:val="es-ES"/>
      </w:rPr>
    </w:pPr>
  </w:p>
  <w:p w14:paraId="33038D9C" w14:textId="77777777" w:rsidR="00D32A0F" w:rsidRDefault="00D32A0F" w:rsidP="0003037A">
    <w:pPr>
      <w:pStyle w:val="Encabezado"/>
      <w:rPr>
        <w:szCs w:val="20"/>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KaT/jQQDuxqMI6mU996Y2JHNRensSz57w4eREyg7TkxA2zukFGVb+BEajmlcbgr75Kmb1OxEKL3FKZvHGAshw==" w:salt="i/PRSGQ1NglUF1nXX2IVD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E74"/>
    <w:rsid w:val="00020BDB"/>
    <w:rsid w:val="0003037A"/>
    <w:rsid w:val="000647BB"/>
    <w:rsid w:val="002276AB"/>
    <w:rsid w:val="00241A80"/>
    <w:rsid w:val="00277C99"/>
    <w:rsid w:val="0034001B"/>
    <w:rsid w:val="004A0616"/>
    <w:rsid w:val="00597A0D"/>
    <w:rsid w:val="005B236C"/>
    <w:rsid w:val="00877B57"/>
    <w:rsid w:val="008C6477"/>
    <w:rsid w:val="00923C8A"/>
    <w:rsid w:val="009556BD"/>
    <w:rsid w:val="00A11E74"/>
    <w:rsid w:val="00B75F73"/>
    <w:rsid w:val="00BE4E22"/>
    <w:rsid w:val="00CA21CC"/>
    <w:rsid w:val="00D04F79"/>
    <w:rsid w:val="00D31543"/>
    <w:rsid w:val="00D32A0F"/>
    <w:rsid w:val="00E11B02"/>
    <w:rsid w:val="00E2325F"/>
    <w:rsid w:val="00FA5680"/>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E73C9"/>
  <w15:docId w15:val="{5FDAC36E-9295-44BC-A49A-98C57FC04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customStyle="1" w:styleId="isselectedend">
    <w:name w:val="isselectedend"/>
    <w:basedOn w:val="Normal"/>
    <w:rsid w:val="00241A80"/>
    <w:pPr>
      <w:spacing w:before="100" w:beforeAutospacing="1" w:after="100" w:afterAutospacing="1"/>
    </w:pPr>
    <w:rPr>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91091-27CA-474B-906A-5276E2BD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418</Words>
  <Characters>2304</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 Company</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midarraga</dc:creator>
  <cp:lastModifiedBy>Jorge Larry Garcia</cp:lastModifiedBy>
  <cp:revision>8</cp:revision>
  <cp:lastPrinted>2010-08-21T17:53:00Z</cp:lastPrinted>
  <dcterms:created xsi:type="dcterms:W3CDTF">2020-01-15T16:52:00Z</dcterms:created>
  <dcterms:modified xsi:type="dcterms:W3CDTF">2026-06-04T22:13:00Z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1758296906944</vt:lpwstr>
  </property>
  <property fmtid="{D5CDD505-2E9C-101B-9397-08002B2CF9AE}" pid="4" name="_MarkAsFinal">
    <vt:bool>false</vt:bool>
  </property>
</Properties>
</file>